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0E" w:rsidRPr="0053400E" w:rsidRDefault="0053400E" w:rsidP="0053400E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hu-HU"/>
        </w:rPr>
      </w:pPr>
      <w:bookmarkStart w:id="0" w:name="_GoBack"/>
      <w:r w:rsidRPr="0053400E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hu-HU"/>
        </w:rPr>
        <w:t>A 2016. évi taggyűlési és FB határozatok</w:t>
      </w:r>
    </w:p>
    <w:p w:rsidR="0053400E" w:rsidRPr="0053400E" w:rsidRDefault="0053400E" w:rsidP="0053400E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</w:pP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1/2016. (02.15.) FB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számú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felügyelő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bizottsági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határozat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:</w:t>
      </w:r>
    </w:p>
    <w:p w:rsidR="0053400E" w:rsidRPr="0053400E" w:rsidRDefault="0053400E" w:rsidP="0053400E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</w:pP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Felügyelő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Bizottság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elfogadja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társaság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2016.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évi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üzleti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tervét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.</w:t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  <w:t xml:space="preserve">1/2016. (02.25.) FB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számú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felügyelő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bizottsági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határozat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:</w:t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 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Társaság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Felügyelő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Bizottsága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elfogadja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illetve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elfogadásra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javasolja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taggyűlésnek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ALFÖLD SZAKKÉPZŐ Nonprofit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törzstőke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emelésének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és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társasági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szerződés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módosításának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elfogadását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közgyűlési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elterjesztésnek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megfelelően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.</w:t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1/2016. DEBRECENI KÉPZŐ KÖZPONT Nonprofit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taggyűlési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határozat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:</w:t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tulajdonosai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felhatalmazzák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ügyvezetőt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hogy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Alföld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Szakképző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Nonprofit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taggyűlésén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DMJV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közgyűlési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határozatának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megfelelően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és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felügyelőbizottság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javaslatát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is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figyelembe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véve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szavazzon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törzstőke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emelés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tárgyában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illetve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ahhoz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kapcsolódó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kérdésekben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.</w:t>
      </w:r>
    </w:p>
    <w:p w:rsidR="0053400E" w:rsidRPr="0053400E" w:rsidRDefault="0053400E" w:rsidP="0053400E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</w:pP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határozatot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társaság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taggyűlésén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jelenlévő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tagok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egyhangúan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tartózkodás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nélkül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elfogadták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.</w:t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2/2016. (04.29.) FB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számú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felügyelő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bizottsági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határozat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:</w:t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társaság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Felügyelő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Bizottsága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elfogadja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illetve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elfogadásra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javasolja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taggyűlésnek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DEBRECENI KÉPZŐ KÖZPONT Nonprofit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2016.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évi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üzleti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tervét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.</w:t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2/2016. (IV. 29.) DEBRECENI KÉPZŐ KÖZPONT Nonprofit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taggyűlési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határozat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:</w:t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tulajdonosai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elfogadják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2016.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évi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üzleti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tervet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.</w:t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  <w:t xml:space="preserve">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határozatot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társaság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taggyűlésén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jelenlévő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tagok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egyhangúan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tartózkodás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nélkül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elfogadták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.</w:t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3/2016. (04.29.)  FB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számú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felügyelő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bizottsági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határozat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:</w:t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társaság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Felügyelő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Bizottsága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elfogadásra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javasolja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taggyűlésnek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hogy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ALFÖLD SZAKKÉPZŐ Nonprofit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taggyűlésén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mint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tulajdonos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fogadja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el a DMJV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Közgyűlésének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79/2016. (III.31.)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határozat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III./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szakaszában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foglaltaknak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megfelelően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4030 Debrecen,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Fokos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u. 12.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szám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alatti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11199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hrsz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-ú, 1 ha 379 m2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területű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ingatlanból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1573 m2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nagyságú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ingatlanrész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Debreceni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Szakképzési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Centrum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részére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történő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átadását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.</w:t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3/2016. (IV. 29.) DEBRECENI KÉPZŐ KÖZPONT Nonprofit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taggyűlési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határozat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:</w:t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tulajdonosai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felhatalmazzák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arra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képviselőjét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hogy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ALFÖLD SZAKKÉPZŐ Nonprofit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taggyűlésén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szavazza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meg,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hogy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DMJV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Közgyűlésének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79/2016. (III.31.)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határozat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III./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szakaszában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foglaltaknak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megfelelően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4030 Debrecen,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Fokos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u. 12.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száma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alatti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11199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hrsz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-ú, 1 ha 379 m2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területű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ingatlanból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1573 m2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nagyságú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ingatlanrész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Debreceni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Szakképzési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Centrum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részére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adjon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át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ALFÖLD SZAKKÉPZŐ Nonprofit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.</w:t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lastRenderedPageBreak/>
        <w:br/>
        <w:t xml:space="preserve">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határozatot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társaság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taggyűlésén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jelenlévő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tagok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egyhangúan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tartózkodás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nélkül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elfogadták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.</w:t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4/2016. (04.29.) FB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számú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felügyelő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bizottsági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határozat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:</w:t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társaság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Felügyelő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Bizottsága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elfogadásra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javasolja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taggyűlésnek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hogy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ALFÖLD SZAKKÉPZŐ Nonprofit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taggyűlésén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mint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tulajdonos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fogadja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el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ALFÖLD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Szakképző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Nonprofit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Kft-nek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DMJV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Közgyűlése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által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megtárgyalt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2016.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évi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üzleti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tervét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.</w:t>
      </w:r>
    </w:p>
    <w:p w:rsidR="0053400E" w:rsidRPr="0053400E" w:rsidRDefault="0053400E" w:rsidP="0053400E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</w:pP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4/2016. (IV. 29.) DEBRECENI KÉPZŐ KÖZPONT Nonprofit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taggyűlési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határozat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:</w:t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tulajdonosai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felhatalmazzák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arra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képviselőjét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hogy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ALFÖLD SZAKKÉPZŐ Nonprofit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taggyűlésén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szavazza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meg,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ALFÖLD SZAKKÉPZŐ Nonprofit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DMJV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Közgyűlése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által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megtárgyalt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2016.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évi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üzleti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tervének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elfogadását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.</w:t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  <w:t xml:space="preserve">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határozatot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társaság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taggyűlésén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jelenlévő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tagok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egyhangúan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tartózkodás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nélkül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elfogadták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.</w:t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5/2016. (04.29.) FB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számú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felügyelő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bizottsági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határozat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:</w:t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társaság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Felügyelő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Bizottsága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elfogadásra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javasolja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taggyűlésnek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hogy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ALFÖLD SZAKKÉPZŐ Nonprofit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taggyűlésén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mint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tulajdonos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fogadja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el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ALFÖLD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Szakképző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Nonprofit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és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DMJV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Önkormányzata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tag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között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létrejött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támogatási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megállapodást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DMJV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Önkormányzatának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előterjesztése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szerint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.</w:t>
      </w:r>
    </w:p>
    <w:p w:rsidR="0053400E" w:rsidRPr="0053400E" w:rsidRDefault="0053400E" w:rsidP="0053400E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</w:pP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5/2016. (IV. 29.) DEBRECENI KÉPZŐ KÖZPONT Nonprofit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taggyűlési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határozat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:</w:t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tulajdonosai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felhatalmazzák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arra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képviselőjét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hogy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ALFÖLD SZAKKÉPZŐ Nonprofit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taggyűlésén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szavazza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meg,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ALFÖLD SZAKKÉPZŐ Nonprofit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és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DMJV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Önkormányzata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tag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között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létrejött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támogatási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megállapodás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jóváhagyását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.</w:t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  <w:t xml:space="preserve">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határozatot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társaság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taggyűlésén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jelenlévő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tagok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egyhangúan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tartózkodás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nélkül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elfogadták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.</w:t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6/2016. (04.29.) FB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számú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felügyelő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bizottsági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határozat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:</w:t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társaság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Felügyelő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Bizottsága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elfogadja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illetve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elfogadásra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javasolja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taggyűlésnek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ALFÖLD SZAKKÉPZŐ Nonprofit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taggyűlésén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mint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tulajdonos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fogadja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el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ALFÖLD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Szakképző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Nonprofit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és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Debreceni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Szakképzési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Centrum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között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2015.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július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5.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napján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megkötött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Együttműködési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Megállapodásra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való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tekintettel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ingatlanátadással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összefüggésben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szükséges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infrastruktúra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biztosítása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kapcsán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tárgyi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eszközök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átadását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Debreceni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Szakképzési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Centrum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részére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.</w:t>
      </w:r>
    </w:p>
    <w:p w:rsidR="0053400E" w:rsidRPr="0053400E" w:rsidRDefault="0053400E" w:rsidP="0053400E">
      <w:pPr>
        <w:shd w:val="clear" w:color="auto" w:fill="FFFFFF"/>
        <w:spacing w:before="100" w:beforeAutospacing="1" w:after="240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</w:pP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6/2016. (IV. 29.) DEBRECENI KÉPZŐ KÖZPONT Nonprofit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taggyűlési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határozat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:</w:t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tulajdonosai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felhatalmazzák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arra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képviselőjét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hogy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ALFÖLD SZAKKÉPZŐ Nonprofit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lastRenderedPageBreak/>
        <w:t>Közhasznú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taggyűlésén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szavazza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meg,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ALFÖLD SZAKKÉPZŐ Nonprofit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és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Debreceni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Szakképzési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Centrum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között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2015.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július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5.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napján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megkötött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Együttműködési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Megállapodásra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való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tekintettel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1.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ponthoz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kapcsolódó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ingatlanátadással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összefüggésben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szükséges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infrastruktúra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biztosítása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kapcsán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tárgyi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eszközök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átadása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Debreceni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Szakképzési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Centrum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részére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.</w:t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  <w:t xml:space="preserve">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határozatot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társaság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taggyűlésén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jelenlévő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tagok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egyhangúan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tartózkodás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nélkül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elfogadták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.</w:t>
      </w:r>
    </w:p>
    <w:p w:rsidR="0053400E" w:rsidRPr="0053400E" w:rsidRDefault="0053400E" w:rsidP="0053400E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</w:pP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7/2016. (05.06.) FB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számú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felügyelő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bizottsági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határozat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:</w:t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társaság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Felügyelő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Bizottsága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elfogadja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illetve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elfogadásra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javasolja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taggyűlésnek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DEBRECENI KÉPZŐ KÖZPONT Nonprofit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2015.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évi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beszámolóját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.</w:t>
      </w:r>
    </w:p>
    <w:p w:rsidR="0053400E" w:rsidRPr="0053400E" w:rsidRDefault="0053400E" w:rsidP="0053400E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</w:pP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7/2016(V.27.) DEBRECENI KÉPZŐ KÖZPONT Nonprofit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taggyűlési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határozat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:</w:t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tulajdonosai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elfogadják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2015.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évi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számviteli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törvény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szerinti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beszámolóját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.</w:t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  <w:t xml:space="preserve">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határozatot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társaság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taggyűlésén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jelenlévő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tagok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egyhangúan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tartózkodás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nélkül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elfogadták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.</w:t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noProof/>
          <w:color w:val="232323"/>
          <w:sz w:val="18"/>
          <w:szCs w:val="18"/>
          <w:lang w:eastAsia="hu-HU"/>
        </w:rPr>
        <w:drawing>
          <wp:inline distT="0" distB="0" distL="0" distR="0">
            <wp:extent cx="4811525" cy="2181225"/>
            <wp:effectExtent l="0" t="0" r="8255" b="0"/>
            <wp:docPr id="1" name="Kép 1" descr="http://www.dkkinfo.hu/DOWNLOAD/AAAYIRXI/2016+besz%C3%A1mol%C3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AAAYIRXI" descr="http://www.dkkinfo.hu/DOWNLOAD/AAAYIRXI/2016+besz%C3%A1mol%C3%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990" cy="220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8/2016. (05.18.) FB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számú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felügyelő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bizottsági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határozat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:</w:t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társaság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Felügyelő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Bizottsága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elfogadja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illetve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elfogadásra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javasolja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taggyűlésnek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DEBRECENI KÉPZŐ KÖZPONT Nonprofit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2015.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évi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közhasznúsági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mellékletét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.</w:t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8/2016.(V.27.) DEBRECENI KÉPZŐ KÖZPONT Nonprofit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.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taggyűlési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határozat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:</w:t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taggyűlés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meghívójához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mellékelt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tervezet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szerinti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gépértékesítés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elfogadása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.</w:t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br/>
        <w:t xml:space="preserve">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határozatot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társaság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taggyűlésén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jelenlévő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tagok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NEM FOGADTÁK EL,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tekintettel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DMJV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tartózkodására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ami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miatt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határozat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elfogadásához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szükséges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szavazattöbbség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nem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volt meg (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Balmazújváros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Hajdúböszörmény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igen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szavazata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ellenére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).</w:t>
      </w:r>
    </w:p>
    <w:p w:rsidR="0053400E" w:rsidRPr="0053400E" w:rsidRDefault="0053400E" w:rsidP="0053400E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</w:pP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9/2016. (05.18.) FB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számú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felügyelő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bizottsági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határozat</w:t>
      </w:r>
      <w:proofErr w:type="spellEnd"/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t>:</w:t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 w:eastAsia="hu-HU"/>
        </w:rPr>
        <w:br/>
      </w:r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társaság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Felügyelő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Bizottsága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elfogadja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,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illetve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elfogadásra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javasolja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a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taggyűlésnek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DEBRECENI KÉPZŐ KÖZPONT Nonprofit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Közhasznú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Kft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. DECKEL MAHO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megmunkáló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központ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 xml:space="preserve"> </w:t>
      </w:r>
      <w:proofErr w:type="spellStart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értékesítését</w:t>
      </w:r>
      <w:proofErr w:type="spellEnd"/>
      <w:r w:rsidRPr="0053400E">
        <w:rPr>
          <w:rFonts w:ascii="Verdana" w:eastAsia="Times New Roman" w:hAnsi="Verdana" w:cs="Times New Roman"/>
          <w:color w:val="232323"/>
          <w:sz w:val="18"/>
          <w:szCs w:val="18"/>
          <w:lang w:val="en" w:eastAsia="hu-HU"/>
        </w:rPr>
        <w:t>.</w:t>
      </w:r>
    </w:p>
    <w:bookmarkEnd w:id="0"/>
    <w:p w:rsidR="00AF07B4" w:rsidRDefault="00841AD8"/>
    <w:sectPr w:rsidR="00AF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0E"/>
    <w:rsid w:val="00467015"/>
    <w:rsid w:val="0053400E"/>
    <w:rsid w:val="00841AD8"/>
    <w:rsid w:val="00A506A4"/>
    <w:rsid w:val="00F6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9DC34-E48A-4F97-8C45-49EB7F7B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34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3400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3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34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2020-02-20T09:19:00Z</dcterms:created>
  <dcterms:modified xsi:type="dcterms:W3CDTF">2020-02-20T09:20:00Z</dcterms:modified>
</cp:coreProperties>
</file>