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1F" w:rsidRDefault="00AB611F" w:rsidP="00C420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3A33" w:rsidRPr="006A2C07" w:rsidRDefault="00123A33" w:rsidP="00123A33">
      <w:pPr>
        <w:jc w:val="center"/>
        <w:rPr>
          <w:b/>
          <w:sz w:val="32"/>
          <w:szCs w:val="32"/>
        </w:rPr>
      </w:pPr>
      <w:r w:rsidRPr="006A2C07">
        <w:rPr>
          <w:b/>
          <w:sz w:val="32"/>
          <w:szCs w:val="32"/>
        </w:rPr>
        <w:t>TANMENET</w:t>
      </w:r>
    </w:p>
    <w:p w:rsidR="00123A33" w:rsidRDefault="00C2564D" w:rsidP="00123A33">
      <w:pPr>
        <w:tabs>
          <w:tab w:val="left" w:pos="3855"/>
          <w:tab w:val="center" w:pos="4606"/>
        </w:tabs>
        <w:ind w:left="555" w:hanging="555"/>
        <w:jc w:val="center"/>
        <w:rPr>
          <w:b/>
          <w:bCs/>
          <w:kern w:val="1"/>
          <w:sz w:val="32"/>
          <w:szCs w:val="32"/>
          <w:lang w:eastAsia="hi-IN" w:bidi="hi-IN"/>
        </w:rPr>
      </w:pPr>
      <w:proofErr w:type="gramStart"/>
      <w:r>
        <w:rPr>
          <w:b/>
          <w:bCs/>
          <w:caps/>
          <w:kern w:val="24"/>
          <w:sz w:val="32"/>
          <w:szCs w:val="32"/>
          <w:lang w:eastAsia="hi-IN" w:bidi="hi-IN"/>
        </w:rPr>
        <w:t>Villanyszerelő</w:t>
      </w:r>
      <w:r w:rsidR="00123A33">
        <w:rPr>
          <w:b/>
          <w:bCs/>
          <w:caps/>
          <w:kern w:val="24"/>
          <w:sz w:val="32"/>
          <w:szCs w:val="32"/>
          <w:lang w:eastAsia="hi-IN" w:bidi="hi-IN"/>
        </w:rPr>
        <w:t xml:space="preserve">  </w:t>
      </w:r>
      <w:r w:rsidR="00123A33" w:rsidRPr="00943167">
        <w:rPr>
          <w:b/>
          <w:bCs/>
          <w:kern w:val="1"/>
          <w:sz w:val="32"/>
          <w:szCs w:val="32"/>
          <w:lang w:eastAsia="hi-IN" w:bidi="hi-IN"/>
        </w:rPr>
        <w:t>SZAKKÉPESÍTÉSHEZ</w:t>
      </w:r>
      <w:proofErr w:type="gramEnd"/>
      <w:r>
        <w:rPr>
          <w:b/>
          <w:bCs/>
          <w:kern w:val="1"/>
          <w:sz w:val="32"/>
          <w:szCs w:val="32"/>
          <w:lang w:eastAsia="hi-IN" w:bidi="hi-IN"/>
        </w:rPr>
        <w:t xml:space="preserve">  5.  </w:t>
      </w:r>
      <w:r w:rsidR="00123A33">
        <w:rPr>
          <w:b/>
          <w:bCs/>
          <w:kern w:val="1"/>
          <w:sz w:val="32"/>
          <w:szCs w:val="32"/>
          <w:lang w:eastAsia="hi-IN" w:bidi="hi-IN"/>
        </w:rPr>
        <w:t>nap</w:t>
      </w:r>
    </w:p>
    <w:p w:rsidR="00123A33" w:rsidRDefault="00123A33" w:rsidP="00C420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3A33" w:rsidRPr="00123A33" w:rsidRDefault="00123A33" w:rsidP="00123A3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23A33">
        <w:rPr>
          <w:rFonts w:ascii="Times New Roman" w:eastAsia="Calibri" w:hAnsi="Times New Roman" w:cs="Times New Roman"/>
          <w:b/>
          <w:sz w:val="28"/>
          <w:szCs w:val="28"/>
        </w:rPr>
        <w:t>10162-12 Gépészeti alapozó feladatok</w:t>
      </w:r>
    </w:p>
    <w:p w:rsidR="00123A33" w:rsidRPr="00123A33" w:rsidRDefault="00123A33" w:rsidP="00123A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23A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Gépészeti </w:t>
      </w:r>
      <w:proofErr w:type="gramStart"/>
      <w:r w:rsidRPr="00123A33">
        <w:rPr>
          <w:rFonts w:ascii="Times New Roman" w:eastAsia="Calibri" w:hAnsi="Times New Roman" w:cs="Times New Roman"/>
          <w:b/>
          <w:bCs/>
          <w:sz w:val="28"/>
          <w:szCs w:val="28"/>
        </w:rPr>
        <w:t>alapozó  gyakorlat</w:t>
      </w:r>
      <w:proofErr w:type="gramEnd"/>
      <w:r w:rsidRPr="00123A3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123A33" w:rsidRPr="00123A33" w:rsidRDefault="00123A33" w:rsidP="00123A33">
      <w:pPr>
        <w:rPr>
          <w:rFonts w:ascii="Times New Roman" w:hAnsi="Times New Roman" w:cs="Times New Roman"/>
          <w:sz w:val="28"/>
          <w:szCs w:val="28"/>
        </w:rPr>
      </w:pPr>
      <w:r w:rsidRPr="00123A33">
        <w:rPr>
          <w:rFonts w:ascii="Times New Roman" w:hAnsi="Times New Roman" w:cs="Times New Roman"/>
          <w:sz w:val="28"/>
          <w:szCs w:val="28"/>
        </w:rPr>
        <w:t>Alapszerelések végzése</w:t>
      </w:r>
    </w:p>
    <w:p w:rsidR="00123A33" w:rsidRPr="00123A33" w:rsidRDefault="00123A33" w:rsidP="00123A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A33">
        <w:rPr>
          <w:rFonts w:ascii="Times New Roman" w:hAnsi="Times New Roman" w:cs="Times New Roman"/>
          <w:sz w:val="28"/>
          <w:szCs w:val="28"/>
          <w:shd w:val="clear" w:color="auto" w:fill="FFFFFF"/>
        </w:rPr>
        <w:t>Ragasztási technológiák, egy és többkomponensű ragasztóanyagok szakszerű alkalmazása.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0E">
        <w:rPr>
          <w:rFonts w:ascii="Times New Roman" w:hAnsi="Times New Roman" w:cs="Times New Roman"/>
          <w:b/>
          <w:sz w:val="28"/>
          <w:szCs w:val="28"/>
          <w:highlight w:val="yellow"/>
        </w:rPr>
        <w:t>A ragasztás, mint kötési mód</w:t>
      </w:r>
      <w:r w:rsidRPr="0042210E">
        <w:rPr>
          <w:rFonts w:ascii="Times New Roman" w:hAnsi="Times New Roman" w:cs="Times New Roman"/>
          <w:sz w:val="28"/>
          <w:szCs w:val="28"/>
        </w:rPr>
        <w:t>, technológia alapvetően a vegyipar fejlődése miatt jelenhetett</w:t>
      </w:r>
    </w:p>
    <w:p w:rsid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210E">
        <w:rPr>
          <w:rFonts w:ascii="Times New Roman" w:hAnsi="Times New Roman" w:cs="Times New Roman"/>
          <w:sz w:val="28"/>
          <w:szCs w:val="28"/>
        </w:rPr>
        <w:t>meg</w:t>
      </w:r>
      <w:proofErr w:type="gramEnd"/>
      <w:r w:rsidRPr="0042210E">
        <w:rPr>
          <w:rFonts w:ascii="Times New Roman" w:hAnsi="Times New Roman" w:cs="Times New Roman"/>
          <w:sz w:val="28"/>
          <w:szCs w:val="28"/>
        </w:rPr>
        <w:t xml:space="preserve"> a fémek, műanyagok és egyéb alapanyagú, nagy terhelésű alkatrészek kötésére. 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0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10E">
        <w:rPr>
          <w:rFonts w:ascii="Times New Roman" w:hAnsi="Times New Roman" w:cs="Times New Roman"/>
          <w:sz w:val="28"/>
          <w:szCs w:val="28"/>
        </w:rPr>
        <w:t>korszerű ragasztóanyagok és a hozzájuk kidolgozott technológiák lehetővé tették a kívánt</w:t>
      </w:r>
    </w:p>
    <w:p w:rsid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210E">
        <w:rPr>
          <w:rFonts w:ascii="Times New Roman" w:hAnsi="Times New Roman" w:cs="Times New Roman"/>
          <w:sz w:val="28"/>
          <w:szCs w:val="28"/>
        </w:rPr>
        <w:t>kötés-szilárdság</w:t>
      </w:r>
      <w:proofErr w:type="gramEnd"/>
      <w:r w:rsidRPr="0042210E">
        <w:rPr>
          <w:rFonts w:ascii="Times New Roman" w:hAnsi="Times New Roman" w:cs="Times New Roman"/>
          <w:sz w:val="28"/>
          <w:szCs w:val="28"/>
        </w:rPr>
        <w:t xml:space="preserve"> kialakítását. 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0E">
        <w:rPr>
          <w:rFonts w:ascii="Times New Roman" w:hAnsi="Times New Roman" w:cs="Times New Roman"/>
          <w:b/>
          <w:sz w:val="28"/>
          <w:szCs w:val="28"/>
        </w:rPr>
        <w:t>A ragasztás - fémeknél is - gazdaságos, megbízható eljárás</w:t>
      </w:r>
      <w:r w:rsidRPr="0042210E">
        <w:rPr>
          <w:rFonts w:ascii="Times New Roman" w:hAnsi="Times New Roman" w:cs="Times New Roman"/>
          <w:sz w:val="28"/>
          <w:szCs w:val="28"/>
        </w:rPr>
        <w:t>.</w:t>
      </w:r>
    </w:p>
    <w:p w:rsidR="0042210E" w:rsidRDefault="0042210E" w:rsidP="004221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2210E">
        <w:rPr>
          <w:rFonts w:ascii="Times New Roman" w:hAnsi="Times New Roman" w:cs="Times New Roman"/>
          <w:sz w:val="28"/>
          <w:szCs w:val="28"/>
        </w:rPr>
        <w:t>Alkatrészek gyártásánál, karbantartásnál, és javításnál egyaránt alkalmazható.</w:t>
      </w:r>
    </w:p>
    <w:p w:rsidR="0042210E" w:rsidRPr="0042210E" w:rsidRDefault="0042210E" w:rsidP="004221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2210E">
        <w:rPr>
          <w:rFonts w:ascii="Times New Roman" w:hAnsi="Times New Roman" w:cs="Times New Roman"/>
          <w:b/>
          <w:bCs/>
          <w:noProof/>
          <w:sz w:val="28"/>
          <w:szCs w:val="28"/>
          <w:lang w:eastAsia="hu-HU"/>
        </w:rPr>
        <w:drawing>
          <wp:inline distT="0" distB="0" distL="0" distR="0">
            <wp:extent cx="5295900" cy="2152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33" w:rsidRPr="00123A33" w:rsidRDefault="00123A33" w:rsidP="00123A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23A33">
        <w:rPr>
          <w:rFonts w:ascii="Times New Roman" w:hAnsi="Times New Roman" w:cs="Times New Roman"/>
          <w:b/>
          <w:bCs/>
          <w:sz w:val="28"/>
          <w:szCs w:val="28"/>
          <w:lang w:val="en-US"/>
        </w:rPr>
        <w:t>Ragasztás</w:t>
      </w:r>
      <w:proofErr w:type="spellEnd"/>
      <w:r w:rsidRPr="00123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b/>
          <w:bCs/>
          <w:sz w:val="28"/>
          <w:szCs w:val="28"/>
          <w:lang w:val="en-US"/>
        </w:rPr>
        <w:t>jellemzői</w:t>
      </w:r>
      <w:proofErr w:type="spellEnd"/>
      <w:r w:rsidRPr="00123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123A33">
        <w:rPr>
          <w:rFonts w:ascii="Times New Roman" w:hAnsi="Times New Roman" w:cs="Times New Roman"/>
          <w:b/>
          <w:bCs/>
          <w:sz w:val="28"/>
          <w:szCs w:val="28"/>
          <w:lang w:val="en-US"/>
        </w:rPr>
        <w:t>elő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nyei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hátrányai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123A33" w:rsidRPr="00123A33" w:rsidRDefault="00123A33" w:rsidP="00123A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Különböző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anyagok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összeerősítése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idegen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anyag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ragasztó</w:t>
      </w:r>
      <w:proofErr w:type="spellEnd"/>
      <w:proofErr w:type="gramStart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segítségével</w:t>
      </w:r>
      <w:proofErr w:type="spellEnd"/>
      <w:proofErr w:type="gramEnd"/>
      <w:r w:rsidRPr="00123A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3A33" w:rsidRPr="00123A33" w:rsidRDefault="00123A33" w:rsidP="00123A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3A33">
        <w:rPr>
          <w:rFonts w:ascii="Times New Roman" w:hAnsi="Times New Roman" w:cs="Times New Roman"/>
          <w:sz w:val="28"/>
          <w:szCs w:val="28"/>
          <w:u w:val="single"/>
          <w:lang w:val="en-US"/>
        </w:rPr>
        <w:t>Előny</w:t>
      </w:r>
      <w:proofErr w:type="spellEnd"/>
      <w:r w:rsidRPr="00123A33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különböző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fémek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összeerősíthetők</w:t>
      </w:r>
      <w:proofErr w:type="spellEnd"/>
    </w:p>
    <w:p w:rsidR="00123A33" w:rsidRPr="00123A33" w:rsidRDefault="00123A33" w:rsidP="00123A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23A33">
        <w:rPr>
          <w:rFonts w:ascii="Times New Roman" w:hAnsi="Times New Roman" w:cs="Times New Roman"/>
          <w:sz w:val="28"/>
          <w:szCs w:val="28"/>
          <w:lang w:val="en-US"/>
        </w:rPr>
        <w:tab/>
        <w:t>-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kis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vetemedés</w:t>
      </w:r>
      <w:proofErr w:type="spellEnd"/>
    </w:p>
    <w:p w:rsidR="00123A33" w:rsidRPr="00123A33" w:rsidRDefault="00123A33" w:rsidP="00123A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23A33">
        <w:rPr>
          <w:rFonts w:ascii="Times New Roman" w:hAnsi="Times New Roman" w:cs="Times New Roman"/>
          <w:sz w:val="28"/>
          <w:szCs w:val="28"/>
          <w:lang w:val="en-US"/>
        </w:rPr>
        <w:tab/>
        <w:t>-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nincs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szövetszerkezet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23A33">
        <w:rPr>
          <w:rFonts w:ascii="Times New Roman" w:hAnsi="Times New Roman" w:cs="Times New Roman"/>
          <w:sz w:val="28"/>
          <w:szCs w:val="28"/>
          <w:lang w:val="en-US"/>
        </w:rPr>
        <w:t>változás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gram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mint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forasztásnál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23A33" w:rsidRPr="00123A33" w:rsidRDefault="00123A33" w:rsidP="00123A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3A33">
        <w:rPr>
          <w:rFonts w:ascii="Times New Roman" w:hAnsi="Times New Roman" w:cs="Times New Roman"/>
          <w:sz w:val="28"/>
          <w:szCs w:val="28"/>
          <w:u w:val="single"/>
          <w:lang w:val="en-US"/>
        </w:rPr>
        <w:t>Hátrány</w:t>
      </w:r>
      <w:proofErr w:type="spellEnd"/>
      <w:r w:rsidRPr="00123A33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kötés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szilárdsága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idövel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csökken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ami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töréshez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vezethet</w:t>
      </w:r>
      <w:proofErr w:type="spellEnd"/>
    </w:p>
    <w:p w:rsidR="00123A33" w:rsidRPr="00123A33" w:rsidRDefault="00123A33" w:rsidP="00123A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23A33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-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kisebb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megbízhatósága</w:t>
      </w:r>
      <w:proofErr w:type="spellEnd"/>
    </w:p>
    <w:p w:rsidR="00123A33" w:rsidRDefault="00123A33" w:rsidP="00123A3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3A33" w:rsidRPr="00123A33" w:rsidRDefault="00123A33" w:rsidP="00123A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23A33">
        <w:rPr>
          <w:rFonts w:ascii="Times New Roman" w:hAnsi="Times New Roman" w:cs="Times New Roman"/>
          <w:b/>
          <w:bCs/>
          <w:sz w:val="28"/>
          <w:szCs w:val="28"/>
          <w:lang w:val="en-US"/>
        </w:rPr>
        <w:t>Mikor</w:t>
      </w:r>
      <w:proofErr w:type="spellEnd"/>
      <w:r w:rsidRPr="00123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b/>
          <w:bCs/>
          <w:sz w:val="28"/>
          <w:szCs w:val="28"/>
          <w:lang w:val="en-US"/>
        </w:rPr>
        <w:t>használnak</w:t>
      </w:r>
      <w:proofErr w:type="spellEnd"/>
      <w:r w:rsidRPr="00123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b/>
          <w:bCs/>
          <w:sz w:val="28"/>
          <w:szCs w:val="28"/>
          <w:lang w:val="en-US"/>
        </w:rPr>
        <w:t>ragasztókat</w:t>
      </w:r>
      <w:proofErr w:type="spellEnd"/>
      <w:r w:rsidRPr="00123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123A33">
        <w:rPr>
          <w:rFonts w:ascii="Times New Roman" w:hAnsi="Times New Roman" w:cs="Times New Roman"/>
          <w:b/>
          <w:bCs/>
          <w:sz w:val="28"/>
          <w:szCs w:val="28"/>
          <w:lang w:val="en-US"/>
        </w:rPr>
        <w:t>és</w:t>
      </w:r>
      <w:proofErr w:type="spellEnd"/>
      <w:r w:rsidRPr="00123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b/>
          <w:bCs/>
          <w:sz w:val="28"/>
          <w:szCs w:val="28"/>
          <w:lang w:val="en-US"/>
        </w:rPr>
        <w:t>milyen</w:t>
      </w:r>
      <w:proofErr w:type="spellEnd"/>
      <w:r w:rsidRPr="00123A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b/>
          <w:bCs/>
          <w:sz w:val="28"/>
          <w:szCs w:val="28"/>
          <w:lang w:val="en-US"/>
        </w:rPr>
        <w:t>célra</w:t>
      </w:r>
      <w:proofErr w:type="spellEnd"/>
      <w:r w:rsidRPr="00123A33">
        <w:rPr>
          <w:rFonts w:ascii="Times New Roman" w:hAnsi="Times New Roman" w:cs="Times New Roman"/>
          <w:b/>
          <w:bCs/>
          <w:sz w:val="28"/>
          <w:szCs w:val="28"/>
          <w:lang w:val="en-US"/>
        </w:rPr>
        <w:t>?</w:t>
      </w:r>
    </w:p>
    <w:p w:rsidR="00123A33" w:rsidRPr="00123A33" w:rsidRDefault="00123A33" w:rsidP="00123A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Kis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szilárdságú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>: (</w:t>
      </w:r>
      <w:r w:rsidRPr="00123A33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0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4.25pt" o:ole="">
            <v:imagedata r:id="rId6" o:title=""/>
          </v:shape>
          <o:OLEObject Type="Embed" ProgID="Equation.3" ShapeID="_x0000_i1025" DrawAspect="Content" ObjectID="_1648219415" r:id="rId7"/>
        </w:object>
      </w:r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zárt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térű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berendezések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finommechanika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elektronik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modellezés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ékszerek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3A33" w:rsidRPr="00123A33" w:rsidRDefault="00123A33" w:rsidP="00123A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lastRenderedPageBreak/>
        <w:t>Közepes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szilárdságú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: ( </w:t>
      </w:r>
      <w:r w:rsidRPr="00123A33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980" w:dyaOrig="279">
          <v:shape id="_x0000_i1026" type="#_x0000_t75" style="width:99pt;height:14.25pt" o:ole="">
            <v:imagedata r:id="rId8" o:title=""/>
          </v:shape>
          <o:OLEObject Type="Embed" ProgID="Equation.3" ShapeID="_x0000_i1026" DrawAspect="Content" ObjectID="_1648219416" r:id="rId9"/>
        </w:object>
      </w:r>
      <w:proofErr w:type="gramStart"/>
      <w:r w:rsidRPr="00123A33">
        <w:rPr>
          <w:rFonts w:ascii="Times New Roman" w:hAnsi="Times New Roman" w:cs="Times New Roman"/>
          <w:sz w:val="28"/>
          <w:szCs w:val="28"/>
          <w:lang w:val="en-US"/>
        </w:rPr>
        <w:t>) ,</w:t>
      </w:r>
      <w:proofErr w:type="gram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mérsékelt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környezeti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hatások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gépipar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járműipar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3A33" w:rsidRPr="00123A33" w:rsidRDefault="00123A33" w:rsidP="00123A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Nagy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szilárdságú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>: (</w:t>
      </w:r>
      <w:r w:rsidRPr="00123A33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140" w:dyaOrig="279">
          <v:shape id="_x0000_i1027" type="#_x0000_t75" style="width:57pt;height:14.25pt" o:ole="">
            <v:imagedata r:id="rId10" o:title=""/>
          </v:shape>
          <o:OLEObject Type="Embed" ProgID="Equation.3" ShapeID="_x0000_i1027" DrawAspect="Content" ObjectID="_1648219417" r:id="rId11"/>
        </w:object>
      </w:r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23A33">
        <w:rPr>
          <w:rFonts w:ascii="Times New Roman" w:hAnsi="Times New Roman" w:cs="Times New Roman"/>
          <w:sz w:val="28"/>
          <w:szCs w:val="28"/>
          <w:lang w:val="en-US"/>
        </w:rPr>
        <w:t>) ,</w:t>
      </w:r>
      <w:proofErr w:type="gram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erős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környezeti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hatások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víz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oldószer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olaj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spellStart"/>
      <w:proofErr w:type="gramStart"/>
      <w:r w:rsidRPr="00123A33">
        <w:rPr>
          <w:rFonts w:ascii="Times New Roman" w:hAnsi="Times New Roman" w:cs="Times New Roman"/>
          <w:sz w:val="28"/>
          <w:szCs w:val="28"/>
          <w:lang w:val="en-US"/>
        </w:rPr>
        <w:t>stb</w:t>
      </w:r>
      <w:proofErr w:type="spellEnd"/>
      <w:proofErr w:type="gram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. : </w:t>
      </w:r>
      <w:proofErr w:type="spellStart"/>
      <w:proofErr w:type="gramStart"/>
      <w:r w:rsidRPr="00123A33">
        <w:rPr>
          <w:rFonts w:ascii="Times New Roman" w:hAnsi="Times New Roman" w:cs="Times New Roman"/>
          <w:sz w:val="28"/>
          <w:szCs w:val="28"/>
          <w:lang w:val="en-US"/>
        </w:rPr>
        <w:t>járművek</w:t>
      </w:r>
      <w:proofErr w:type="spellEnd"/>
      <w:proofErr w:type="gram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hajók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repülők</w:t>
      </w:r>
      <w:proofErr w:type="spellEnd"/>
      <w:r w:rsidRPr="00123A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3A33">
        <w:rPr>
          <w:rFonts w:ascii="Times New Roman" w:hAnsi="Times New Roman" w:cs="Times New Roman"/>
          <w:sz w:val="28"/>
          <w:szCs w:val="28"/>
          <w:lang w:val="en-US"/>
        </w:rPr>
        <w:t>tartályok</w:t>
      </w:r>
      <w:proofErr w:type="spellEnd"/>
    </w:p>
    <w:p w:rsidR="00123A33" w:rsidRDefault="0042210E" w:rsidP="00123A3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10E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hu-HU"/>
        </w:rPr>
        <w:drawing>
          <wp:inline distT="0" distB="0" distL="0" distR="0">
            <wp:extent cx="6467475" cy="18192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33" w:rsidRDefault="0042210E" w:rsidP="00123A3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10E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hu-HU"/>
        </w:rPr>
        <w:drawing>
          <wp:inline distT="0" distB="0" distL="0" distR="0">
            <wp:extent cx="6645275" cy="5248275"/>
            <wp:effectExtent l="0" t="0" r="317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4" cy="52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33" w:rsidRDefault="0042210E" w:rsidP="00123A3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10E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hu-HU"/>
        </w:rPr>
        <w:drawing>
          <wp:inline distT="0" distB="0" distL="0" distR="0">
            <wp:extent cx="6645910" cy="1325888"/>
            <wp:effectExtent l="0" t="0" r="254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2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0E">
        <w:rPr>
          <w:rFonts w:ascii="Times New Roman" w:hAnsi="Times New Roman" w:cs="Times New Roman"/>
          <w:sz w:val="28"/>
          <w:szCs w:val="28"/>
        </w:rPr>
        <w:lastRenderedPageBreak/>
        <w:t>A ragasztóanyagok ártalmai és védekezés ellenük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0E">
        <w:rPr>
          <w:rFonts w:ascii="Times New Roman" w:hAnsi="Times New Roman" w:cs="Times New Roman"/>
          <w:sz w:val="28"/>
          <w:szCs w:val="28"/>
        </w:rPr>
        <w:t>- Azokon a munkahelyeken, ahol nagyobb mennyiségű ragasztót használnak fel,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210E">
        <w:rPr>
          <w:rFonts w:ascii="Times New Roman" w:hAnsi="Times New Roman" w:cs="Times New Roman"/>
          <w:sz w:val="28"/>
          <w:szCs w:val="28"/>
        </w:rPr>
        <w:t>természetes</w:t>
      </w:r>
      <w:proofErr w:type="gramEnd"/>
      <w:r w:rsidRPr="0042210E">
        <w:rPr>
          <w:rFonts w:ascii="Times New Roman" w:hAnsi="Times New Roman" w:cs="Times New Roman"/>
          <w:sz w:val="28"/>
          <w:szCs w:val="28"/>
        </w:rPr>
        <w:t xml:space="preserve"> vagy mesterséges szellőztetéssel gondoskodni kell a légcseréről.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0E">
        <w:rPr>
          <w:rFonts w:ascii="Times New Roman" w:hAnsi="Times New Roman" w:cs="Times New Roman"/>
          <w:sz w:val="28"/>
          <w:szCs w:val="28"/>
        </w:rPr>
        <w:t>- Néhány ragasztó - különösen az oldószeres ragasztó - a gyúlékonysága miatt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210E">
        <w:rPr>
          <w:rFonts w:ascii="Times New Roman" w:hAnsi="Times New Roman" w:cs="Times New Roman"/>
          <w:sz w:val="28"/>
          <w:szCs w:val="28"/>
        </w:rPr>
        <w:t>különleges</w:t>
      </w:r>
      <w:proofErr w:type="gramEnd"/>
      <w:r w:rsidRPr="0042210E">
        <w:rPr>
          <w:rFonts w:ascii="Times New Roman" w:hAnsi="Times New Roman" w:cs="Times New Roman"/>
          <w:sz w:val="28"/>
          <w:szCs w:val="28"/>
        </w:rPr>
        <w:t xml:space="preserve"> tűzvédelmi intézkedéseket igényel. A munkavédelmi- és tűzvédelmi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210E">
        <w:rPr>
          <w:rFonts w:ascii="Times New Roman" w:hAnsi="Times New Roman" w:cs="Times New Roman"/>
          <w:sz w:val="28"/>
          <w:szCs w:val="28"/>
        </w:rPr>
        <w:t>oktatásokon</w:t>
      </w:r>
      <w:proofErr w:type="gramEnd"/>
      <w:r w:rsidRPr="0042210E">
        <w:rPr>
          <w:rFonts w:ascii="Times New Roman" w:hAnsi="Times New Roman" w:cs="Times New Roman"/>
          <w:sz w:val="28"/>
          <w:szCs w:val="28"/>
        </w:rPr>
        <w:t xml:space="preserve"> ezeket kiemelten kell kezelni, a betartásukat rendszeresen ellenőrizni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210E">
        <w:rPr>
          <w:rFonts w:ascii="Times New Roman" w:hAnsi="Times New Roman" w:cs="Times New Roman"/>
          <w:sz w:val="28"/>
          <w:szCs w:val="28"/>
        </w:rPr>
        <w:t>kell</w:t>
      </w:r>
      <w:proofErr w:type="gramEnd"/>
      <w:r w:rsidRPr="00422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10E" w:rsidRPr="0042210E" w:rsidRDefault="0042210E" w:rsidP="0042210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3A33" w:rsidRDefault="00123A33" w:rsidP="00123A3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0E">
        <w:rPr>
          <w:rFonts w:ascii="Times New Roman" w:hAnsi="Times New Roman" w:cs="Times New Roman"/>
          <w:sz w:val="28"/>
          <w:szCs w:val="28"/>
        </w:rPr>
        <w:t>Azokban a helyiségekben, ahol gyúlékony műgyantákat dolgoznak fel, tárolnak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210E">
        <w:rPr>
          <w:rFonts w:ascii="Times New Roman" w:hAnsi="Times New Roman" w:cs="Times New Roman"/>
          <w:sz w:val="28"/>
          <w:szCs w:val="28"/>
        </w:rPr>
        <w:t>rendszeresen</w:t>
      </w:r>
      <w:proofErr w:type="gramEnd"/>
      <w:r w:rsidRPr="0042210E">
        <w:rPr>
          <w:rFonts w:ascii="Times New Roman" w:hAnsi="Times New Roman" w:cs="Times New Roman"/>
          <w:sz w:val="28"/>
          <w:szCs w:val="28"/>
        </w:rPr>
        <w:t xml:space="preserve">, tilos a dohányzás és a nyílt láng használata. </w:t>
      </w:r>
    </w:p>
    <w:p w:rsidR="00123A33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0E">
        <w:rPr>
          <w:rFonts w:ascii="Times New Roman" w:hAnsi="Times New Roman" w:cs="Times New Roman"/>
          <w:sz w:val="28"/>
          <w:szCs w:val="28"/>
        </w:rPr>
        <w:t>Munkavédelmi jelölése a térben:</w:t>
      </w:r>
    </w:p>
    <w:p w:rsidR="0042210E" w:rsidRDefault="0042210E" w:rsidP="0042210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10E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hu-HU"/>
        </w:rPr>
        <w:drawing>
          <wp:inline distT="0" distB="0" distL="0" distR="0">
            <wp:extent cx="1971675" cy="1390650"/>
            <wp:effectExtent l="0" t="0" r="952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33" w:rsidRDefault="00123A33" w:rsidP="00123A3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0E">
        <w:rPr>
          <w:rFonts w:ascii="Times New Roman" w:hAnsi="Times New Roman" w:cs="Times New Roman"/>
          <w:sz w:val="28"/>
          <w:szCs w:val="28"/>
        </w:rPr>
        <w:t>Rosszul szellőző helyiségekben a gőzök szemgyulladást, könnyezést, nyálkahártya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210E">
        <w:rPr>
          <w:rFonts w:ascii="Times New Roman" w:hAnsi="Times New Roman" w:cs="Times New Roman"/>
          <w:sz w:val="28"/>
          <w:szCs w:val="28"/>
        </w:rPr>
        <w:t>gyulladást</w:t>
      </w:r>
      <w:proofErr w:type="gramEnd"/>
      <w:r w:rsidRPr="0042210E">
        <w:rPr>
          <w:rFonts w:ascii="Times New Roman" w:hAnsi="Times New Roman" w:cs="Times New Roman"/>
          <w:sz w:val="28"/>
          <w:szCs w:val="28"/>
        </w:rPr>
        <w:t xml:space="preserve"> okozhatnak.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0E">
        <w:rPr>
          <w:rFonts w:ascii="Times New Roman" w:hAnsi="Times New Roman" w:cs="Times New Roman"/>
          <w:sz w:val="28"/>
          <w:szCs w:val="28"/>
        </w:rPr>
        <w:t>- Kerülni kell a bőrnek ragasztóval, keményítővel való érintkezését.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0E">
        <w:rPr>
          <w:rFonts w:ascii="Times New Roman" w:hAnsi="Times New Roman" w:cs="Times New Roman"/>
          <w:sz w:val="28"/>
          <w:szCs w:val="28"/>
        </w:rPr>
        <w:t>- Az érzékeny bőrű dolgozók könnyen bőrbetegségeket kaphatnak, lehetőleg kerüljék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210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2210E">
        <w:rPr>
          <w:rFonts w:ascii="Times New Roman" w:hAnsi="Times New Roman" w:cs="Times New Roman"/>
          <w:sz w:val="28"/>
          <w:szCs w:val="28"/>
        </w:rPr>
        <w:t xml:space="preserve"> ragasztást.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0E">
        <w:rPr>
          <w:rFonts w:ascii="Times New Roman" w:hAnsi="Times New Roman" w:cs="Times New Roman"/>
          <w:sz w:val="28"/>
          <w:szCs w:val="28"/>
        </w:rPr>
        <w:t xml:space="preserve">- Szabályos időközönként lágy szappannal és meleg vízzel kezet kell mosni. Célszerű </w:t>
      </w:r>
      <w:proofErr w:type="gramStart"/>
      <w:r w:rsidRPr="0042210E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123A33" w:rsidRPr="0042210E" w:rsidRDefault="0042210E" w:rsidP="004221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2210E">
        <w:rPr>
          <w:rFonts w:ascii="Times New Roman" w:hAnsi="Times New Roman" w:cs="Times New Roman"/>
          <w:sz w:val="28"/>
          <w:szCs w:val="28"/>
        </w:rPr>
        <w:t>munkahelyen</w:t>
      </w:r>
      <w:proofErr w:type="gramEnd"/>
      <w:r w:rsidRPr="0042210E">
        <w:rPr>
          <w:rFonts w:ascii="Times New Roman" w:hAnsi="Times New Roman" w:cs="Times New Roman"/>
          <w:sz w:val="28"/>
          <w:szCs w:val="28"/>
        </w:rPr>
        <w:t xml:space="preserve"> kifüggeszteni az alábbi munkavédelmi rendelkező táblát: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10E">
        <w:rPr>
          <w:rFonts w:ascii="Times New Roman" w:hAnsi="Times New Roman" w:cs="Times New Roman"/>
          <w:color w:val="000000"/>
          <w:sz w:val="28"/>
          <w:szCs w:val="28"/>
        </w:rPr>
        <w:t>- Kézmosás után és munkakezdés előtt a kezet bőrvédő kenőccsel kell bedörzsölni.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10E">
        <w:rPr>
          <w:rFonts w:ascii="Times New Roman" w:hAnsi="Times New Roman" w:cs="Times New Roman"/>
          <w:color w:val="000000"/>
          <w:sz w:val="28"/>
          <w:szCs w:val="28"/>
        </w:rPr>
        <w:t>- A munkaeszközök tisztításához rendszeresített szerves oldószereket tilos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210E">
        <w:rPr>
          <w:rFonts w:ascii="Times New Roman" w:hAnsi="Times New Roman" w:cs="Times New Roman"/>
          <w:color w:val="000000"/>
          <w:sz w:val="28"/>
          <w:szCs w:val="28"/>
        </w:rPr>
        <w:t>kéztisztításra</w:t>
      </w:r>
      <w:proofErr w:type="gramEnd"/>
      <w:r w:rsidRPr="0042210E">
        <w:rPr>
          <w:rFonts w:ascii="Times New Roman" w:hAnsi="Times New Roman" w:cs="Times New Roman"/>
          <w:color w:val="000000"/>
          <w:sz w:val="28"/>
          <w:szCs w:val="28"/>
        </w:rPr>
        <w:t xml:space="preserve"> használni, mert rideg, </w:t>
      </w:r>
      <w:proofErr w:type="spellStart"/>
      <w:r w:rsidRPr="0042210E">
        <w:rPr>
          <w:rFonts w:ascii="Times New Roman" w:hAnsi="Times New Roman" w:cs="Times New Roman"/>
          <w:color w:val="000000"/>
          <w:sz w:val="28"/>
          <w:szCs w:val="28"/>
        </w:rPr>
        <w:t>repedékeny</w:t>
      </w:r>
      <w:proofErr w:type="spellEnd"/>
      <w:r w:rsidRPr="0042210E">
        <w:rPr>
          <w:rFonts w:ascii="Times New Roman" w:hAnsi="Times New Roman" w:cs="Times New Roman"/>
          <w:color w:val="000000"/>
          <w:sz w:val="28"/>
          <w:szCs w:val="28"/>
        </w:rPr>
        <w:t xml:space="preserve"> lesz a bőr, gyulladások, kiütések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210E">
        <w:rPr>
          <w:rFonts w:ascii="Times New Roman" w:hAnsi="Times New Roman" w:cs="Times New Roman"/>
          <w:color w:val="000000"/>
          <w:sz w:val="28"/>
          <w:szCs w:val="28"/>
        </w:rPr>
        <w:t>lehetnek</w:t>
      </w:r>
      <w:proofErr w:type="gramEnd"/>
      <w:r w:rsidRPr="004221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10E">
        <w:rPr>
          <w:rFonts w:ascii="Times New Roman" w:hAnsi="Times New Roman" w:cs="Times New Roman"/>
          <w:color w:val="000000"/>
          <w:sz w:val="28"/>
          <w:szCs w:val="28"/>
        </w:rPr>
        <w:t>- A műanyag védőkesztyű lehetőleg gyapotbéléses legyen, melyet naponta ki kell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210E">
        <w:rPr>
          <w:rFonts w:ascii="Times New Roman" w:hAnsi="Times New Roman" w:cs="Times New Roman"/>
          <w:color w:val="000000"/>
          <w:sz w:val="28"/>
          <w:szCs w:val="28"/>
        </w:rPr>
        <w:t>mosni</w:t>
      </w:r>
      <w:proofErr w:type="gramEnd"/>
      <w:r w:rsidRPr="004221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10E">
        <w:rPr>
          <w:rFonts w:ascii="Times New Roman" w:hAnsi="Times New Roman" w:cs="Times New Roman"/>
          <w:color w:val="000000"/>
          <w:sz w:val="28"/>
          <w:szCs w:val="28"/>
        </w:rPr>
        <w:t>- Vegyi gőzök vagy fröccsenések a szemekben heveny gyulladásokat, betegségeket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210E">
        <w:rPr>
          <w:rFonts w:ascii="Times New Roman" w:hAnsi="Times New Roman" w:cs="Times New Roman"/>
          <w:color w:val="000000"/>
          <w:sz w:val="28"/>
          <w:szCs w:val="28"/>
        </w:rPr>
        <w:t>okozhatnak</w:t>
      </w:r>
      <w:proofErr w:type="gramEnd"/>
      <w:r w:rsidRPr="0042210E">
        <w:rPr>
          <w:rFonts w:ascii="Times New Roman" w:hAnsi="Times New Roman" w:cs="Times New Roman"/>
          <w:color w:val="000000"/>
          <w:sz w:val="28"/>
          <w:szCs w:val="28"/>
        </w:rPr>
        <w:t>. Védőszemüveg használata ezt megelőzi. Ha mégis ártalmas anyag kerül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210E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42210E">
        <w:rPr>
          <w:rFonts w:ascii="Times New Roman" w:hAnsi="Times New Roman" w:cs="Times New Roman"/>
          <w:color w:val="000000"/>
          <w:sz w:val="28"/>
          <w:szCs w:val="28"/>
        </w:rPr>
        <w:t xml:space="preserve"> szembe, azonnal ki kell mosni bő, tiszta vízzel. Hol és mivel, abban segít az alábbi</w:t>
      </w:r>
    </w:p>
    <w:p w:rsidR="00123A33" w:rsidRPr="0042210E" w:rsidRDefault="0042210E" w:rsidP="004221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2210E">
        <w:rPr>
          <w:rFonts w:ascii="Times New Roman" w:hAnsi="Times New Roman" w:cs="Times New Roman"/>
          <w:color w:val="000000"/>
          <w:sz w:val="28"/>
          <w:szCs w:val="28"/>
        </w:rPr>
        <w:t>elsősegéllyel</w:t>
      </w:r>
      <w:proofErr w:type="gramEnd"/>
      <w:r w:rsidRPr="0042210E">
        <w:rPr>
          <w:rFonts w:ascii="Times New Roman" w:hAnsi="Times New Roman" w:cs="Times New Roman"/>
          <w:color w:val="000000"/>
          <w:sz w:val="28"/>
          <w:szCs w:val="28"/>
        </w:rPr>
        <w:t xml:space="preserve"> kapcsolatos felvilágosító tábla: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0E">
        <w:rPr>
          <w:rFonts w:ascii="Times New Roman" w:hAnsi="Times New Roman" w:cs="Times New Roman"/>
          <w:sz w:val="28"/>
          <w:szCs w:val="28"/>
        </w:rPr>
        <w:t>A munkaruha ujja hosszú legyen, a nyaka szorosan záródjon.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0E">
        <w:rPr>
          <w:rFonts w:ascii="Times New Roman" w:hAnsi="Times New Roman" w:cs="Times New Roman"/>
          <w:sz w:val="28"/>
          <w:szCs w:val="28"/>
        </w:rPr>
        <w:t>- Utcai öltözékben tilos ragasztást végezni, a munkaruhát hetente kell váltani, erős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210E">
        <w:rPr>
          <w:rFonts w:ascii="Times New Roman" w:hAnsi="Times New Roman" w:cs="Times New Roman"/>
          <w:sz w:val="28"/>
          <w:szCs w:val="28"/>
        </w:rPr>
        <w:t>szennyeződés</w:t>
      </w:r>
      <w:proofErr w:type="gramEnd"/>
      <w:r w:rsidRPr="0042210E">
        <w:rPr>
          <w:rFonts w:ascii="Times New Roman" w:hAnsi="Times New Roman" w:cs="Times New Roman"/>
          <w:sz w:val="28"/>
          <w:szCs w:val="28"/>
        </w:rPr>
        <w:t xml:space="preserve"> után azonnal.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0E">
        <w:rPr>
          <w:rFonts w:ascii="Times New Roman" w:hAnsi="Times New Roman" w:cs="Times New Roman"/>
          <w:sz w:val="28"/>
          <w:szCs w:val="28"/>
        </w:rPr>
        <w:t>- A munkaasztalt, munkafelületet ajánlatos világos papírral lefedni, naponta cserélni.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0E">
        <w:rPr>
          <w:rFonts w:ascii="Times New Roman" w:hAnsi="Times New Roman" w:cs="Times New Roman"/>
          <w:sz w:val="28"/>
          <w:szCs w:val="28"/>
        </w:rPr>
        <w:t>Tilos a szennyezett papírt elégetni. Biztonságosan gyűjteni kell és környezetkímélő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210E">
        <w:rPr>
          <w:rFonts w:ascii="Times New Roman" w:hAnsi="Times New Roman" w:cs="Times New Roman"/>
          <w:sz w:val="28"/>
          <w:szCs w:val="28"/>
        </w:rPr>
        <w:t>módon</w:t>
      </w:r>
      <w:proofErr w:type="gramEnd"/>
      <w:r w:rsidRPr="0042210E">
        <w:rPr>
          <w:rFonts w:ascii="Times New Roman" w:hAnsi="Times New Roman" w:cs="Times New Roman"/>
          <w:sz w:val="28"/>
          <w:szCs w:val="28"/>
        </w:rPr>
        <w:t xml:space="preserve"> megsemmisíttetni.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0E">
        <w:rPr>
          <w:rFonts w:ascii="Times New Roman" w:hAnsi="Times New Roman" w:cs="Times New Roman"/>
          <w:sz w:val="28"/>
          <w:szCs w:val="28"/>
        </w:rPr>
        <w:t>- A tisztítómunkához is papírt kell használni.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0E">
        <w:rPr>
          <w:rFonts w:ascii="Times New Roman" w:hAnsi="Times New Roman" w:cs="Times New Roman"/>
          <w:sz w:val="28"/>
          <w:szCs w:val="28"/>
        </w:rPr>
        <w:t>- A ragasztó maradványokat, oldószereket tilos a szennyvízvezetékbe önteni.</w:t>
      </w:r>
    </w:p>
    <w:p w:rsidR="0042210E" w:rsidRPr="0042210E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210E">
        <w:rPr>
          <w:rFonts w:ascii="Times New Roman" w:hAnsi="Times New Roman" w:cs="Times New Roman"/>
          <w:sz w:val="28"/>
          <w:szCs w:val="28"/>
        </w:rPr>
        <w:t>biztonságos</w:t>
      </w:r>
      <w:proofErr w:type="gramEnd"/>
      <w:r w:rsidRPr="0042210E">
        <w:rPr>
          <w:rFonts w:ascii="Times New Roman" w:hAnsi="Times New Roman" w:cs="Times New Roman"/>
          <w:sz w:val="28"/>
          <w:szCs w:val="28"/>
        </w:rPr>
        <w:t xml:space="preserve"> helyen és módon gyűjteni kell és környezetkímélő módon</w:t>
      </w:r>
    </w:p>
    <w:p w:rsidR="0042210E" w:rsidRPr="00603724" w:rsidRDefault="0042210E" w:rsidP="00422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3724">
        <w:rPr>
          <w:rFonts w:ascii="Times New Roman" w:hAnsi="Times New Roman" w:cs="Times New Roman"/>
          <w:sz w:val="28"/>
          <w:szCs w:val="28"/>
        </w:rPr>
        <w:t>megsemmisíttetni</w:t>
      </w:r>
      <w:proofErr w:type="gramEnd"/>
      <w:r w:rsidRPr="00603724">
        <w:rPr>
          <w:rFonts w:ascii="Times New Roman" w:hAnsi="Times New Roman" w:cs="Times New Roman"/>
          <w:sz w:val="28"/>
          <w:szCs w:val="28"/>
        </w:rPr>
        <w:t>.</w:t>
      </w:r>
    </w:p>
    <w:p w:rsidR="00123A33" w:rsidRDefault="00123A33" w:rsidP="00123A3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2461" w:rsidRDefault="002F2461" w:rsidP="002F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F2461"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  <w:drawing>
          <wp:anchor distT="0" distB="0" distL="0" distR="0" simplePos="0" relativeHeight="251659264" behindDoc="0" locked="0" layoutInCell="1" allowOverlap="0" wp14:anchorId="68DF21AB" wp14:editId="531B83B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419350"/>
            <wp:effectExtent l="0" t="0" r="0" b="0"/>
            <wp:wrapSquare wrapText="bothSides"/>
            <wp:docPr id="8" name="Kép 8" descr="https://ezermester.hu/articles/images/2002/11/ragasz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zermester.hu/articles/images/2002/11/ragaszt_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4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Szerszámok, gépelemek, csatlakozások ragasztással való összekötése sok esetben előnyösebb, mint fém kötőelemekkel. A jó ragaszthatóság biztosítása érdekében a fémfelületeket minden esetben elő kell készíteni. Ennek célja a tisztítás, a fajlagos felület és a felületi energia növelése. Néha elég a fémfelület tisztítása, zsírtalanítása, ami történhet mosószerrel vagy oldószerrel. A szilárd felületi szennyeződések (rozsda, festék stb.) eltávolítása csiszolással, keféléssel, esetleg homokszórással végezhető. A fém-fém ragasztásokban legnagyobb szerepe az epoxigyanta alapú ragasztóknak van - </w:t>
      </w:r>
      <w:proofErr w:type="spellStart"/>
      <w:r w:rsidRPr="00917461">
        <w:rPr>
          <w:rFonts w:ascii="Times New Roman" w:eastAsia="Times New Roman" w:hAnsi="Times New Roman" w:cs="Times New Roman"/>
          <w:sz w:val="28"/>
          <w:szCs w:val="28"/>
          <w:lang w:eastAsia="hu-HU"/>
        </w:rPr>
        <w:t>Uverapid</w:t>
      </w:r>
      <w:proofErr w:type="spellEnd"/>
      <w:r w:rsidRPr="009174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</w:t>
      </w:r>
      <w:proofErr w:type="spellStart"/>
      <w:r w:rsidRPr="00917461">
        <w:rPr>
          <w:rFonts w:ascii="Times New Roman" w:eastAsia="Times New Roman" w:hAnsi="Times New Roman" w:cs="Times New Roman"/>
          <w:sz w:val="28"/>
          <w:szCs w:val="28"/>
          <w:lang w:eastAsia="hu-HU"/>
        </w:rPr>
        <w:t>Epokitt</w:t>
      </w:r>
      <w:proofErr w:type="spellEnd"/>
      <w:r w:rsidRPr="009174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</w:t>
      </w:r>
      <w:proofErr w:type="spellStart"/>
      <w:r w:rsidRPr="00917461">
        <w:rPr>
          <w:rFonts w:ascii="Times New Roman" w:eastAsia="Times New Roman" w:hAnsi="Times New Roman" w:cs="Times New Roman"/>
          <w:sz w:val="28"/>
          <w:szCs w:val="28"/>
          <w:lang w:eastAsia="hu-HU"/>
        </w:rPr>
        <w:t>Pattex</w:t>
      </w:r>
      <w:proofErr w:type="spellEnd"/>
      <w:r w:rsidRPr="009174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917461">
        <w:rPr>
          <w:rFonts w:ascii="Times New Roman" w:eastAsia="Times New Roman" w:hAnsi="Times New Roman" w:cs="Times New Roman"/>
          <w:sz w:val="28"/>
          <w:szCs w:val="28"/>
          <w:lang w:eastAsia="hu-HU"/>
        </w:rPr>
        <w:t>Power-Mix</w:t>
      </w:r>
      <w:proofErr w:type="spellEnd"/>
      <w:r w:rsidRPr="009174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917461">
        <w:rPr>
          <w:rFonts w:ascii="Times New Roman" w:eastAsia="Times New Roman" w:hAnsi="Times New Roman" w:cs="Times New Roman"/>
          <w:sz w:val="28"/>
          <w:szCs w:val="28"/>
          <w:lang w:eastAsia="hu-HU"/>
        </w:rPr>
        <w:t>Universal</w:t>
      </w:r>
      <w:proofErr w:type="spellEnd"/>
      <w:r w:rsidRPr="009174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</w:t>
      </w:r>
      <w:proofErr w:type="spellStart"/>
      <w:r w:rsidRPr="00917461">
        <w:rPr>
          <w:rFonts w:ascii="Times New Roman" w:eastAsia="Times New Roman" w:hAnsi="Times New Roman" w:cs="Times New Roman"/>
          <w:sz w:val="28"/>
          <w:szCs w:val="28"/>
          <w:lang w:eastAsia="hu-HU"/>
        </w:rPr>
        <w:t>-Rapid</w:t>
      </w:r>
      <w:proofErr w:type="spellEnd"/>
      <w:r w:rsidRPr="009174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gramStart"/>
      <w:r w:rsidRPr="00917461">
        <w:rPr>
          <w:rFonts w:ascii="Times New Roman" w:eastAsia="Times New Roman" w:hAnsi="Times New Roman" w:cs="Times New Roman"/>
          <w:sz w:val="28"/>
          <w:szCs w:val="28"/>
          <w:lang w:eastAsia="hu-HU"/>
        </w:rPr>
        <w:t>- ,</w:t>
      </w:r>
      <w:proofErr w:type="gramEnd"/>
      <w:r w:rsidRPr="009174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de kisebb munkákhoz gyakran használnak </w:t>
      </w:r>
      <w:proofErr w:type="spellStart"/>
      <w:r w:rsidRPr="00917461">
        <w:rPr>
          <w:rFonts w:ascii="Times New Roman" w:eastAsia="Times New Roman" w:hAnsi="Times New Roman" w:cs="Times New Roman"/>
          <w:sz w:val="28"/>
          <w:szCs w:val="28"/>
          <w:lang w:eastAsia="hu-HU"/>
        </w:rPr>
        <w:t>ciano-akrilát</w:t>
      </w:r>
      <w:proofErr w:type="spellEnd"/>
      <w:r w:rsidRPr="009174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(pillanat) ragasztókat is.</w:t>
      </w:r>
    </w:p>
    <w:p w:rsidR="002F2461" w:rsidRDefault="002F2461" w:rsidP="002F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</w:p>
    <w:p w:rsidR="00671FC6" w:rsidRPr="00D82416" w:rsidRDefault="002F2461" w:rsidP="006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hyperlink r:id="rId17" w:history="1">
        <w:r w:rsidR="00671FC6" w:rsidRPr="00D82416">
          <w:rPr>
            <w:rStyle w:val="Hiperhivatkozs"/>
            <w:rFonts w:ascii="Times New Roman" w:eastAsia="Times New Roman" w:hAnsi="Times New Roman" w:cs="Times New Roman"/>
            <w:color w:val="5B9BD5" w:themeColor="accent1"/>
            <w:sz w:val="28"/>
            <w:szCs w:val="28"/>
            <w:lang w:eastAsia="hu-HU"/>
          </w:rPr>
          <w:t>https://</w:t>
        </w:r>
        <w:proofErr w:type="gramStart"/>
        <w:r w:rsidR="00671FC6" w:rsidRPr="00D82416">
          <w:rPr>
            <w:rStyle w:val="Hiperhivatkozs"/>
            <w:rFonts w:ascii="Times New Roman" w:eastAsia="Times New Roman" w:hAnsi="Times New Roman" w:cs="Times New Roman"/>
            <w:color w:val="5B9BD5" w:themeColor="accent1"/>
            <w:sz w:val="28"/>
            <w:szCs w:val="28"/>
            <w:lang w:eastAsia="hu-HU"/>
          </w:rPr>
          <w:t>youtu.be/EWeMBjKfdTE</w:t>
        </w:r>
      </w:hyperlink>
      <w:r w:rsidR="00671FC6" w:rsidRPr="00D82416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hu-HU"/>
        </w:rPr>
        <w:t xml:space="preserve"> </w:t>
      </w:r>
      <w:r w:rsidR="00671FC6" w:rsidRPr="00D8241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671FC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="00671FC6" w:rsidRPr="00D82416">
        <w:rPr>
          <w:rFonts w:ascii="Times New Roman" w:eastAsia="Times New Roman" w:hAnsi="Times New Roman" w:cs="Times New Roman"/>
          <w:sz w:val="28"/>
          <w:szCs w:val="28"/>
          <w:lang w:eastAsia="hu-HU"/>
        </w:rPr>
        <w:t>loctite</w:t>
      </w:r>
      <w:proofErr w:type="spellEnd"/>
      <w:proofErr w:type="gramEnd"/>
      <w:r w:rsidR="00671FC6" w:rsidRPr="00D8241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="00671FC6" w:rsidRPr="00D82416">
        <w:rPr>
          <w:rFonts w:ascii="Times New Roman" w:eastAsia="Times New Roman" w:hAnsi="Times New Roman" w:cs="Times New Roman"/>
          <w:sz w:val="28"/>
          <w:szCs w:val="28"/>
          <w:lang w:eastAsia="hu-HU"/>
        </w:rPr>
        <w:t>kétkomponensü</w:t>
      </w:r>
      <w:proofErr w:type="spellEnd"/>
      <w:r w:rsidR="00671FC6" w:rsidRPr="00D8241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fémragasztó 1’</w:t>
      </w:r>
    </w:p>
    <w:p w:rsidR="00671FC6" w:rsidRPr="00D82416" w:rsidRDefault="00671FC6" w:rsidP="006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hyperlink r:id="rId18" w:history="1">
        <w:r w:rsidRPr="00D82416">
          <w:rPr>
            <w:rStyle w:val="Hiperhivatkozs"/>
            <w:rFonts w:ascii="Times New Roman" w:eastAsia="Times New Roman" w:hAnsi="Times New Roman" w:cs="Times New Roman"/>
            <w:color w:val="5B9BD5" w:themeColor="accent1"/>
            <w:sz w:val="28"/>
            <w:szCs w:val="28"/>
            <w:lang w:eastAsia="hu-HU"/>
          </w:rPr>
          <w:t>https://</w:t>
        </w:r>
        <w:proofErr w:type="gramStart"/>
        <w:r w:rsidRPr="00D82416">
          <w:rPr>
            <w:rStyle w:val="Hiperhivatkozs"/>
            <w:rFonts w:ascii="Times New Roman" w:eastAsia="Times New Roman" w:hAnsi="Times New Roman" w:cs="Times New Roman"/>
            <w:color w:val="5B9BD5" w:themeColor="accent1"/>
            <w:sz w:val="28"/>
            <w:szCs w:val="28"/>
            <w:lang w:eastAsia="hu-HU"/>
          </w:rPr>
          <w:t>youtu.be/90qkeBrmSpo</w:t>
        </w:r>
      </w:hyperlink>
      <w:r w:rsidRPr="00D8241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D8241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D82416">
        <w:rPr>
          <w:rFonts w:ascii="Times New Roman" w:eastAsia="Times New Roman" w:hAnsi="Times New Roman" w:cs="Times New Roman"/>
          <w:sz w:val="28"/>
          <w:szCs w:val="28"/>
          <w:lang w:eastAsia="hu-HU"/>
        </w:rPr>
        <w:t>loctite</w:t>
      </w:r>
      <w:proofErr w:type="spellEnd"/>
      <w:proofErr w:type="gramEnd"/>
      <w:r w:rsidRPr="00D8241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D82416">
        <w:rPr>
          <w:rFonts w:ascii="Times New Roman" w:eastAsia="Times New Roman" w:hAnsi="Times New Roman" w:cs="Times New Roman"/>
          <w:sz w:val="28"/>
          <w:szCs w:val="28"/>
          <w:lang w:eastAsia="hu-HU"/>
        </w:rPr>
        <w:t>csapágyrögzitő</w:t>
      </w:r>
      <w:proofErr w:type="spellEnd"/>
      <w:r w:rsidRPr="00D8241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ragasztó 2’    </w:t>
      </w:r>
    </w:p>
    <w:p w:rsidR="00671FC6" w:rsidRPr="00D82416" w:rsidRDefault="00671FC6" w:rsidP="006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hyperlink r:id="rId19" w:history="1">
        <w:r w:rsidRPr="00370BB9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https://youtu.be/Z9-J2jY11zQ   menettömítő 2</w:t>
        </w:r>
      </w:hyperlink>
      <w:r w:rsidRPr="00D82416">
        <w:rPr>
          <w:rFonts w:ascii="Times New Roman" w:eastAsia="Times New Roman" w:hAnsi="Times New Roman" w:cs="Times New Roman"/>
          <w:sz w:val="28"/>
          <w:szCs w:val="28"/>
          <w:lang w:eastAsia="hu-HU"/>
        </w:rPr>
        <w:t>’</w:t>
      </w:r>
    </w:p>
    <w:p w:rsidR="00671FC6" w:rsidRPr="00D82416" w:rsidRDefault="00671FC6" w:rsidP="006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hyperlink r:id="rId20" w:history="1">
        <w:r w:rsidRPr="00370BB9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https://youtu.be/IBb6UYjzVJ8   menettömítő szallag4</w:t>
        </w:r>
      </w:hyperlink>
      <w:r w:rsidRPr="00D82416">
        <w:rPr>
          <w:rFonts w:ascii="Times New Roman" w:eastAsia="Times New Roman" w:hAnsi="Times New Roman" w:cs="Times New Roman"/>
          <w:sz w:val="28"/>
          <w:szCs w:val="28"/>
          <w:lang w:eastAsia="hu-HU"/>
        </w:rPr>
        <w:t>’</w:t>
      </w:r>
    </w:p>
    <w:p w:rsidR="00671FC6" w:rsidRPr="00D82416" w:rsidRDefault="00671FC6" w:rsidP="006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hyperlink r:id="rId21" w:history="1">
        <w:r w:rsidRPr="00370BB9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https://youtu.be/bpDellIpQkk   felület tömítő 1</w:t>
        </w:r>
      </w:hyperlink>
      <w:r w:rsidRPr="00D82416">
        <w:rPr>
          <w:rFonts w:ascii="Times New Roman" w:eastAsia="Times New Roman" w:hAnsi="Times New Roman" w:cs="Times New Roman"/>
          <w:sz w:val="28"/>
          <w:szCs w:val="28"/>
          <w:lang w:eastAsia="hu-HU"/>
        </w:rPr>
        <w:t>’</w:t>
      </w:r>
    </w:p>
    <w:p w:rsidR="00671FC6" w:rsidRPr="00D82416" w:rsidRDefault="00671FC6" w:rsidP="006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hyperlink r:id="rId22" w:history="1">
        <w:r w:rsidRPr="00D82416">
          <w:rPr>
            <w:rStyle w:val="Hiperhivatkozs"/>
            <w:rFonts w:ascii="Times New Roman" w:eastAsia="Times New Roman" w:hAnsi="Times New Roman" w:cs="Times New Roman"/>
            <w:color w:val="5B9BD5" w:themeColor="accent1"/>
            <w:sz w:val="28"/>
            <w:szCs w:val="28"/>
            <w:lang w:eastAsia="hu-HU"/>
          </w:rPr>
          <w:t>https://</w:t>
        </w:r>
        <w:proofErr w:type="gramStart"/>
        <w:r w:rsidRPr="00D82416">
          <w:rPr>
            <w:rStyle w:val="Hiperhivatkozs"/>
            <w:rFonts w:ascii="Times New Roman" w:eastAsia="Times New Roman" w:hAnsi="Times New Roman" w:cs="Times New Roman"/>
            <w:color w:val="5B9BD5" w:themeColor="accent1"/>
            <w:sz w:val="28"/>
            <w:szCs w:val="28"/>
            <w:lang w:eastAsia="hu-HU"/>
          </w:rPr>
          <w:t>youtu.be/O2VVSy_fbvA</w:t>
        </w:r>
      </w:hyperlink>
      <w:r w:rsidRPr="00D82416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</w:t>
      </w:r>
      <w:r w:rsidRPr="00D8241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hőálló</w:t>
      </w:r>
      <w:proofErr w:type="gramEnd"/>
      <w:r w:rsidRPr="00D8241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tömítő használata2’</w:t>
      </w:r>
    </w:p>
    <w:p w:rsidR="002F2461" w:rsidRPr="00917461" w:rsidRDefault="002F2461" w:rsidP="002F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FC6" w:rsidRPr="00671FC6" w:rsidRDefault="00671FC6" w:rsidP="00671FC6">
      <w:pPr>
        <w:rPr>
          <w:b/>
          <w:color w:val="FF0000"/>
          <w:sz w:val="28"/>
          <w:szCs w:val="28"/>
        </w:rPr>
      </w:pPr>
      <w:bookmarkStart w:id="0" w:name="_GoBack"/>
      <w:r w:rsidRPr="00671FC6">
        <w:rPr>
          <w:b/>
          <w:color w:val="FF0000"/>
          <w:sz w:val="28"/>
          <w:szCs w:val="28"/>
        </w:rPr>
        <w:t>Kattints ide a videók megnézéséhez!</w:t>
      </w:r>
    </w:p>
    <w:bookmarkEnd w:id="0"/>
    <w:p w:rsidR="00123A33" w:rsidRPr="00123A33" w:rsidRDefault="00123A33" w:rsidP="00123A3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23A33" w:rsidRPr="00123A33" w:rsidSect="00DD148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7F7B"/>
    <w:multiLevelType w:val="hybridMultilevel"/>
    <w:tmpl w:val="D7BCCED2"/>
    <w:lvl w:ilvl="0" w:tplc="040E000F">
      <w:start w:val="1"/>
      <w:numFmt w:val="decimal"/>
      <w:lvlText w:val="%1."/>
      <w:lvlJc w:val="left"/>
      <w:pPr>
        <w:ind w:left="643" w:hanging="360"/>
      </w:p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B317ECB"/>
    <w:multiLevelType w:val="hybridMultilevel"/>
    <w:tmpl w:val="8F3EC4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CD"/>
    <w:rsid w:val="00107A46"/>
    <w:rsid w:val="00123A33"/>
    <w:rsid w:val="001D0EF9"/>
    <w:rsid w:val="002F2461"/>
    <w:rsid w:val="00314EF1"/>
    <w:rsid w:val="0042210E"/>
    <w:rsid w:val="00603724"/>
    <w:rsid w:val="00671FC6"/>
    <w:rsid w:val="008619B0"/>
    <w:rsid w:val="00AB611F"/>
    <w:rsid w:val="00B85BE6"/>
    <w:rsid w:val="00C2564D"/>
    <w:rsid w:val="00C420CD"/>
    <w:rsid w:val="00C82365"/>
    <w:rsid w:val="00D321AE"/>
    <w:rsid w:val="00DD148D"/>
    <w:rsid w:val="00E8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6FD8DFCB-5203-49AB-82F3-DE3390B1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20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20C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D148D"/>
    <w:rPr>
      <w:color w:val="0563C1" w:themeColor="hyperlink"/>
      <w:u w:val="single"/>
    </w:rPr>
  </w:style>
  <w:style w:type="paragraph" w:customStyle="1" w:styleId="Default">
    <w:name w:val="Default"/>
    <w:rsid w:val="00D321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emf"/><Relationship Id="rId18" Type="http://schemas.openxmlformats.org/officeDocument/2006/relationships/hyperlink" Target="https://youtu.be/90qkeBrmSp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bpDellIpQkk%20%20%20fel&#252;let%20t&#246;m&#237;t&#337;%201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hyperlink" Target="https://youtu.be/EWeMBjKfdTE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youtu.be/IBb6UYjzVJ8%20%20%20menett&#246;m&#237;t&#337;%20szallag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hyperlink" Target="https://youtu.be/Z9-J2jY11zQ%20%20%20menett&#246;m&#237;t&#337;%202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emf"/><Relationship Id="rId22" Type="http://schemas.openxmlformats.org/officeDocument/2006/relationships/hyperlink" Target="https://youtu.be/O2VVSy_fbv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4465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2020-04-12T15:56:00Z</dcterms:created>
  <dcterms:modified xsi:type="dcterms:W3CDTF">2020-04-12T15:56:00Z</dcterms:modified>
</cp:coreProperties>
</file>