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886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  <w:bookmarkStart w:id="0" w:name="_GoBack"/>
      <w:bookmarkEnd w:id="0"/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Felügyelő Bizottsági jegyzőkönyvek</w:t>
      </w:r>
    </w:p>
    <w:p w14:paraId="6560ECF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0F42800B" w14:textId="53D0449A" w:rsidR="00847CE9" w:rsidRPr="00FD176C" w:rsidRDefault="006D211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1/20</w:t>
      </w:r>
      <w:r w:rsidR="009869FA" w:rsidRPr="00FD176C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="00203B4F" w:rsidRPr="00FD176C">
        <w:rPr>
          <w:rFonts w:ascii="Times New Roman" w:hAnsi="Times New Roman" w:cs="Times New Roman"/>
          <w:b/>
          <w:bCs/>
          <w:color w:val="000000"/>
          <w:lang w:eastAsia="hu-HU"/>
        </w:rPr>
        <w:t>1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.(II.</w:t>
      </w:r>
      <w:r w:rsidR="009869FA" w:rsidRPr="00FD176C">
        <w:rPr>
          <w:rFonts w:ascii="Times New Roman" w:hAnsi="Times New Roman" w:cs="Times New Roman"/>
          <w:b/>
          <w:bCs/>
          <w:color w:val="000000"/>
          <w:lang w:eastAsia="hu-HU"/>
        </w:rPr>
        <w:t>1</w:t>
      </w:r>
      <w:r w:rsidR="00203B4F" w:rsidRPr="00FD176C">
        <w:rPr>
          <w:rFonts w:ascii="Times New Roman" w:hAnsi="Times New Roman" w:cs="Times New Roman"/>
          <w:b/>
          <w:bCs/>
          <w:color w:val="000000"/>
          <w:lang w:eastAsia="hu-HU"/>
        </w:rPr>
        <w:t>7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526ED57B" w14:textId="77E4BA95" w:rsidR="006D2119" w:rsidRPr="00FD176C" w:rsidRDefault="006D211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A 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 xml:space="preserve">Debreceni Képző Központ Oktatási Szolgáltató Nonprofit Korlátolt Felelősségű Társaság 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>F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>elügyelőbizottság</w:t>
      </w:r>
      <w:r w:rsidR="00203B4F" w:rsidRPr="00FD176C">
        <w:rPr>
          <w:rFonts w:ascii="Times New Roman" w:hAnsi="Times New Roman" w:cs="Times New Roman"/>
          <w:color w:val="000000"/>
          <w:lang w:eastAsia="hu-HU"/>
        </w:rPr>
        <w:t>a az üzleti tervet elfogadja, illetve azt elfogadásra javasolja.</w:t>
      </w:r>
      <w:r w:rsidR="009869FA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1CD6E2E3" w14:textId="7ACAE292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87C6F86" w14:textId="1132B1B0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2/2021.(V.18.)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28CF1217" w14:textId="047A1A07" w:rsidR="00847CE9" w:rsidRPr="00FD176C" w:rsidRDefault="00FD176C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A Debreceni Képző Központ Oktatási Szolgáltató Nonprofit Korlátolt Felelősségű Társaság Felügyelőbizottsága </w:t>
      </w:r>
      <w:r>
        <w:rPr>
          <w:rFonts w:ascii="Times New Roman" w:hAnsi="Times New Roman" w:cs="Times New Roman"/>
          <w:bCs/>
        </w:rPr>
        <w:t>javasolja a taggyűlésnek</w:t>
      </w:r>
      <w:r w:rsidRPr="00FD176C">
        <w:rPr>
          <w:rFonts w:ascii="Times New Roman" w:hAnsi="Times New Roman" w:cs="Times New Roman"/>
          <w:bCs/>
        </w:rPr>
        <w:t>, hogy a 2020. évi számviteli törvény szerinti beszámolót – a jelen jegyzőkönyvhöz csatolt mérleg, eredmény-kimutatás és kiegészítő melléklet alapján – 862.575 e Ft mérlegfőösszeggel és 77.734 e Ft mérleg szerinti eredménnyel elfogadja, azzal, hogy a társaság az eredménytartalék terhére számolja el az eredményt.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3FD188BE" w14:textId="6477BD7C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6C4EE790" w14:textId="7D70A1D9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3/2021.(V.18.)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7978E3A2" w14:textId="457808A6" w:rsidR="00FD176C" w:rsidRDefault="00847CE9" w:rsidP="00FD176C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A Debreceni Képző Központ Oktatási Szolgáltató Nonprofit Korlátolt Felelősségű Társaság Felügyelőbizottsága </w:t>
      </w:r>
      <w:r w:rsidR="00FD176C">
        <w:rPr>
          <w:rFonts w:ascii="Times New Roman" w:hAnsi="Times New Roman" w:cs="Times New Roman"/>
          <w:bCs/>
          <w:sz w:val="24"/>
          <w:szCs w:val="24"/>
        </w:rPr>
        <w:t>javasolja a taggyűlésnek a társaság új, módosításokkal egységes szerkezetbe foglalt társasági szerződésének elfogadását.</w:t>
      </w:r>
    </w:p>
    <w:p w14:paraId="2A168104" w14:textId="5B453BE8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0BE0B7B3" w14:textId="67E95306" w:rsidR="005F01B0" w:rsidRPr="00FD176C" w:rsidRDefault="005F01B0" w:rsidP="005F01B0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/2021.(V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I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.1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6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46F3F78A" w14:textId="331F8F1B" w:rsidR="005F01B0" w:rsidRDefault="005F01B0" w:rsidP="005F01B0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>z FB javasolja a</w:t>
      </w:r>
      <w:r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 Debreceni Képző Központ Nonprofit </w:t>
      </w:r>
      <w:r>
        <w:rPr>
          <w:rFonts w:ascii="Times New Roman" w:hAnsi="Times New Roman" w:cs="Times New Roman"/>
          <w:sz w:val="24"/>
          <w:szCs w:val="24"/>
          <w:lang w:eastAsia="hu-HU"/>
        </w:rPr>
        <w:t>Kft.</w:t>
      </w:r>
      <w:r>
        <w:rPr>
          <w:rFonts w:ascii="Times New Roman" w:hAnsi="Times New Roman" w:cs="Times New Roman"/>
          <w:bCs/>
          <w:sz w:val="24"/>
          <w:szCs w:val="24"/>
        </w:rPr>
        <w:t xml:space="preserve"> taggyűlésnek, hogy fogadja el a Társaság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Bank Hungary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 millió forint keretösszeg erejéig bankgarancia szerződésének megkötését.</w:t>
      </w:r>
    </w:p>
    <w:p w14:paraId="60AD1D6E" w14:textId="77777777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5462FF83" w14:textId="77777777" w:rsidR="00847CE9" w:rsidRDefault="00847CE9" w:rsidP="00847CE9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</w:p>
    <w:p w14:paraId="6C1A70CA" w14:textId="4D65E7CC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2E75FBB7" w14:textId="730E3E56" w:rsidR="00713C45" w:rsidRDefault="00713C45" w:rsidP="00713C45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color w:val="000000"/>
          <w:sz w:val="22"/>
          <w:szCs w:val="22"/>
          <w:lang w:eastAsia="hu-HU"/>
        </w:rPr>
        <w:br w:type="page"/>
      </w:r>
    </w:p>
    <w:p w14:paraId="047A5D16" w14:textId="77777777" w:rsidR="003C1FF4" w:rsidRPr="00755EF8" w:rsidRDefault="003C1FF4" w:rsidP="00713C45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</w:p>
    <w:p w14:paraId="7F4662A9" w14:textId="77777777" w:rsidR="003C1FF4" w:rsidRP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0704DB13" w14:textId="3CD19E7D" w:rsidR="00203B4F" w:rsidRDefault="00203B4F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075095CD" w14:textId="1D76A43A" w:rsidR="00461A75" w:rsidRDefault="00461A75" w:rsidP="00461A7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227/2021. (II.26.) PM határozat:</w:t>
      </w:r>
    </w:p>
    <w:p w14:paraId="398F8562" w14:textId="77777777" w:rsidR="00461A75" w:rsidRDefault="00461A75" w:rsidP="00461A75">
      <w:pPr>
        <w:rPr>
          <w:rFonts w:ascii="Calibri" w:hAnsi="Calibri" w:cs="Times New Roman"/>
          <w:b/>
          <w:color w:val="000000"/>
          <w:lang w:eastAsia="hu-HU"/>
        </w:rPr>
      </w:pPr>
    </w:p>
    <w:p w14:paraId="3D611A64" w14:textId="068251E6" w:rsidR="00203B4F" w:rsidRDefault="00461A75" w:rsidP="00461A75">
      <w:pPr>
        <w:jc w:val="both"/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Elfogadja a 100 %-</w:t>
      </w:r>
      <w:proofErr w:type="spellStart"/>
      <w:r>
        <w:rPr>
          <w:rFonts w:ascii="Calibri" w:hAnsi="Calibri" w:cs="Times New Roman"/>
          <w:color w:val="000000"/>
          <w:lang w:eastAsia="hu-HU"/>
        </w:rPr>
        <w:t>os</w:t>
      </w:r>
      <w:proofErr w:type="spellEnd"/>
      <w:r>
        <w:rPr>
          <w:rFonts w:ascii="Calibri" w:hAnsi="Calibri" w:cs="Times New Roman"/>
          <w:color w:val="000000"/>
          <w:lang w:eastAsia="hu-HU"/>
        </w:rPr>
        <w:t xml:space="preserve"> önkormányzati tulajdonú korlátolt felelősségű társaságok, és a közvetett önkormányzati tulajdonú nonprofit gazdasági társaságok, valamint elfogadásra javasolja a többségi önkormányzati tulajdonú gazdasági társaságok 2021. évi üzleti tervét az 1-15. mellékletek szerint, a költségvetésben elfogadott támogatások figyelembevételével.</w:t>
      </w:r>
    </w:p>
    <w:p w14:paraId="00DCCE68" w14:textId="77777777" w:rsidR="00461A75" w:rsidRDefault="00461A75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0A61FBC2" w14:textId="77777777" w:rsidR="00461A75" w:rsidRDefault="00461A75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2F187401" w14:textId="31E71D76" w:rsidR="00755EF8" w:rsidRDefault="00F42182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605/2021. (V.25.) PM határozat</w:t>
      </w:r>
      <w:r w:rsidR="00755EF8">
        <w:rPr>
          <w:rFonts w:ascii="Calibri" w:hAnsi="Calibri" w:cs="Times New Roman"/>
          <w:b/>
          <w:color w:val="000000"/>
          <w:lang w:eastAsia="hu-HU"/>
        </w:rPr>
        <w:t>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356D49F8" w:rsidR="00F903DA" w:rsidRDefault="00F42182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Mint a</w:t>
      </w:r>
      <w:r w:rsidR="00014E4B">
        <w:rPr>
          <w:rFonts w:ascii="Calibri" w:hAnsi="Calibri" w:cs="Times New Roman"/>
          <w:color w:val="000000"/>
          <w:lang w:eastAsia="hu-HU"/>
        </w:rPr>
        <w:t xml:space="preserve"> Debreceni Képző Központ </w:t>
      </w:r>
      <w:r>
        <w:rPr>
          <w:rFonts w:ascii="Calibri" w:hAnsi="Calibri" w:cs="Times New Roman"/>
          <w:color w:val="000000"/>
          <w:lang w:eastAsia="hu-HU"/>
        </w:rPr>
        <w:t xml:space="preserve">Oktatási Szolgáltató </w:t>
      </w:r>
      <w:r w:rsidR="00014E4B">
        <w:rPr>
          <w:rFonts w:ascii="Calibri" w:hAnsi="Calibri" w:cs="Times New Roman"/>
          <w:color w:val="000000"/>
          <w:lang w:eastAsia="hu-HU"/>
        </w:rPr>
        <w:t xml:space="preserve">Nonprofit Kft. </w:t>
      </w:r>
      <w:r>
        <w:rPr>
          <w:rFonts w:ascii="Calibri" w:hAnsi="Calibri" w:cs="Times New Roman"/>
          <w:color w:val="000000"/>
          <w:lang w:eastAsia="hu-HU"/>
        </w:rPr>
        <w:t xml:space="preserve">egyedüli tagja jóváhagyja a Társaság </w:t>
      </w:r>
      <w:r w:rsidR="00014E4B">
        <w:rPr>
          <w:rFonts w:ascii="Calibri" w:hAnsi="Calibri" w:cs="Times New Roman"/>
          <w:color w:val="000000"/>
          <w:lang w:eastAsia="hu-HU"/>
        </w:rPr>
        <w:t>20</w:t>
      </w:r>
      <w:r>
        <w:rPr>
          <w:rFonts w:ascii="Calibri" w:hAnsi="Calibri" w:cs="Times New Roman"/>
          <w:color w:val="000000"/>
          <w:lang w:eastAsia="hu-HU"/>
        </w:rPr>
        <w:t>20</w:t>
      </w:r>
      <w:r w:rsidR="00014E4B">
        <w:rPr>
          <w:rFonts w:ascii="Calibri" w:hAnsi="Calibri" w:cs="Times New Roman"/>
          <w:color w:val="000000"/>
          <w:lang w:eastAsia="hu-HU"/>
        </w:rPr>
        <w:t>. évi számviteli törvény szerinti beszámolójá</w:t>
      </w:r>
      <w:r>
        <w:rPr>
          <w:rFonts w:ascii="Calibri" w:hAnsi="Calibri" w:cs="Times New Roman"/>
          <w:color w:val="000000"/>
          <w:lang w:eastAsia="hu-HU"/>
        </w:rPr>
        <w:t>t a melléklet szerinti 862.575,- e Ft mérlegfőösszeggel, valamint 77.734,- e Ft adózott eredménnyel azzal, hogy a Társaság az adózott eredményt az eredménytartalék javára számolja el.</w:t>
      </w:r>
      <w:r w:rsidR="00014E4B">
        <w:rPr>
          <w:rFonts w:ascii="Calibri" w:hAnsi="Calibri" w:cs="Times New Roman"/>
          <w:color w:val="000000"/>
          <w:lang w:eastAsia="hu-HU"/>
        </w:rPr>
        <w:t xml:space="preserve"> </w:t>
      </w:r>
    </w:p>
    <w:p w14:paraId="57A932A7" w14:textId="7CB4274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p w14:paraId="71113217" w14:textId="77777777" w:rsidR="00E24651" w:rsidRDefault="00E24651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sectPr w:rsidR="00E24651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014E4B"/>
    <w:rsid w:val="00203B4F"/>
    <w:rsid w:val="0022787B"/>
    <w:rsid w:val="0023506E"/>
    <w:rsid w:val="002B16BE"/>
    <w:rsid w:val="002D1351"/>
    <w:rsid w:val="003C1FF4"/>
    <w:rsid w:val="00461A75"/>
    <w:rsid w:val="0057315D"/>
    <w:rsid w:val="005F01B0"/>
    <w:rsid w:val="006B1C7E"/>
    <w:rsid w:val="006D2119"/>
    <w:rsid w:val="006F5257"/>
    <w:rsid w:val="00704397"/>
    <w:rsid w:val="00713C45"/>
    <w:rsid w:val="00755EF8"/>
    <w:rsid w:val="00847CE9"/>
    <w:rsid w:val="008A1A0D"/>
    <w:rsid w:val="009462EE"/>
    <w:rsid w:val="009646D2"/>
    <w:rsid w:val="009869FA"/>
    <w:rsid w:val="00AD1EFE"/>
    <w:rsid w:val="00C1510D"/>
    <w:rsid w:val="00C22DCA"/>
    <w:rsid w:val="00E24651"/>
    <w:rsid w:val="00EB24A9"/>
    <w:rsid w:val="00ED1DB5"/>
    <w:rsid w:val="00F42182"/>
    <w:rsid w:val="00F903D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5257"/>
    <w:pPr>
      <w:ind w:left="720"/>
      <w:contextualSpacing/>
    </w:pPr>
  </w:style>
  <w:style w:type="paragraph" w:customStyle="1" w:styleId="Csakszveg1">
    <w:name w:val="Csak szöveg1"/>
    <w:rsid w:val="00FD176C"/>
    <w:pPr>
      <w:suppressAutoHyphens/>
    </w:pPr>
    <w:rPr>
      <w:rFonts w:ascii="Courier New" w:eastAsia="Arial Unicode MS" w:hAnsi="Courier New" w:cs="Arial Unicode MS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Cseke Éva</cp:lastModifiedBy>
  <cp:revision>2</cp:revision>
  <dcterms:created xsi:type="dcterms:W3CDTF">2021-06-17T05:12:00Z</dcterms:created>
  <dcterms:modified xsi:type="dcterms:W3CDTF">2021-06-17T05:12:00Z</dcterms:modified>
</cp:coreProperties>
</file>